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8A86" w14:textId="77777777" w:rsidR="00543B40" w:rsidRDefault="00D7554A">
      <w:pPr>
        <w:pStyle w:val="Heading1"/>
      </w:pPr>
      <w:r>
        <w:t xml:space="preserve">All Electors of Earl Soham are Invited to ANNUAL PARISH MEETING </w:t>
      </w:r>
    </w:p>
    <w:p w14:paraId="2E3B0056" w14:textId="77777777" w:rsidR="00543B40" w:rsidRDefault="00D7554A">
      <w:pPr>
        <w:spacing w:after="0" w:line="259" w:lineRule="auto"/>
        <w:ind w:left="30" w:firstLine="0"/>
      </w:pPr>
      <w:r>
        <w:rPr>
          <w:sz w:val="32"/>
        </w:rPr>
        <w:t xml:space="preserve">To be held Saturday 27th May 2023 at 11.30am in Earl Soham Village </w:t>
      </w:r>
    </w:p>
    <w:p w14:paraId="2888ABED" w14:textId="77777777" w:rsidR="00543B40" w:rsidRDefault="00D7554A">
      <w:pPr>
        <w:spacing w:after="0" w:line="259" w:lineRule="auto"/>
        <w:ind w:left="39" w:firstLine="0"/>
        <w:jc w:val="center"/>
      </w:pPr>
      <w:r>
        <w:rPr>
          <w:sz w:val="32"/>
        </w:rPr>
        <w:t xml:space="preserve">Hall </w:t>
      </w:r>
    </w:p>
    <w:p w14:paraId="559C9693" w14:textId="11A68F96" w:rsidR="00543B40" w:rsidRDefault="00AD18F3" w:rsidP="00DF47E9">
      <w:pPr>
        <w:spacing w:after="0" w:line="259" w:lineRule="auto"/>
        <w:ind w:left="215" w:firstLine="0"/>
        <w:jc w:val="center"/>
      </w:pPr>
      <w:r>
        <w:t>MINUTES</w:t>
      </w:r>
    </w:p>
    <w:p w14:paraId="7349786A" w14:textId="77777777" w:rsidR="00543B40" w:rsidRDefault="00D7554A">
      <w:pPr>
        <w:spacing w:after="0" w:line="259" w:lineRule="auto"/>
        <w:ind w:left="0" w:firstLine="0"/>
      </w:pPr>
      <w:r>
        <w:t xml:space="preserve"> </w:t>
      </w:r>
    </w:p>
    <w:p w14:paraId="649D73BD" w14:textId="5F1623A3" w:rsidR="00543B40" w:rsidRDefault="00D7554A">
      <w:pPr>
        <w:numPr>
          <w:ilvl w:val="0"/>
          <w:numId w:val="1"/>
        </w:numPr>
        <w:ind w:hanging="215"/>
      </w:pPr>
      <w:r>
        <w:t xml:space="preserve">To receive Apologies for Absence </w:t>
      </w:r>
      <w:r w:rsidR="00DF47E9">
        <w:t>TJ AG CP</w:t>
      </w:r>
    </w:p>
    <w:p w14:paraId="076E15D2" w14:textId="219D0182" w:rsidR="00543B40" w:rsidRDefault="00D7554A">
      <w:pPr>
        <w:numPr>
          <w:ilvl w:val="0"/>
          <w:numId w:val="1"/>
        </w:numPr>
        <w:ind w:hanging="215"/>
      </w:pPr>
      <w:r>
        <w:t xml:space="preserve">To receive Declarations of Interest </w:t>
      </w:r>
      <w:r w:rsidR="00DF47E9">
        <w:t>None</w:t>
      </w:r>
    </w:p>
    <w:p w14:paraId="2547CBF1" w14:textId="331E507B" w:rsidR="00543B40" w:rsidRDefault="00D7554A">
      <w:pPr>
        <w:numPr>
          <w:ilvl w:val="0"/>
          <w:numId w:val="1"/>
        </w:numPr>
        <w:ind w:hanging="215"/>
      </w:pPr>
      <w:r>
        <w:t xml:space="preserve">To approve the Minutes of the Annual Parish Meeting of 26th May 2022 </w:t>
      </w:r>
      <w:r w:rsidR="00DF47E9">
        <w:t xml:space="preserve">Unanimously approved </w:t>
      </w:r>
    </w:p>
    <w:p w14:paraId="4E67AE4C" w14:textId="3B970A1D" w:rsidR="00543B40" w:rsidRDefault="00D7554A">
      <w:pPr>
        <w:numPr>
          <w:ilvl w:val="0"/>
          <w:numId w:val="1"/>
        </w:numPr>
        <w:ind w:hanging="215"/>
      </w:pPr>
      <w:r>
        <w:t>To receive the report of the Chairman of the Parish Council</w:t>
      </w:r>
      <w:r w:rsidR="005B60F5">
        <w:t xml:space="preserve"> attached</w:t>
      </w:r>
    </w:p>
    <w:p w14:paraId="7A9679F7" w14:textId="77777777" w:rsidR="00543B40" w:rsidRDefault="00D7554A">
      <w:pPr>
        <w:numPr>
          <w:ilvl w:val="0"/>
          <w:numId w:val="1"/>
        </w:numPr>
        <w:ind w:hanging="215"/>
      </w:pPr>
      <w:r>
        <w:t xml:space="preserve">To receive the report of the County Council </w:t>
      </w:r>
      <w:r>
        <w:rPr>
          <w:rFonts w:cs="Calibri"/>
        </w:rPr>
        <w:t>–</w:t>
      </w:r>
      <w:r>
        <w:t xml:space="preserve"> Not available  </w:t>
      </w:r>
    </w:p>
    <w:p w14:paraId="79D1E932" w14:textId="230D1657" w:rsidR="00543B40" w:rsidRDefault="00D7554A">
      <w:pPr>
        <w:numPr>
          <w:ilvl w:val="0"/>
          <w:numId w:val="1"/>
        </w:numPr>
        <w:ind w:hanging="215"/>
      </w:pPr>
      <w:r>
        <w:t xml:space="preserve">To receive the report of the District Council </w:t>
      </w:r>
      <w:r>
        <w:rPr>
          <w:rFonts w:cs="Calibri"/>
        </w:rPr>
        <w:t>–</w:t>
      </w:r>
      <w:r>
        <w:t xml:space="preserve"> </w:t>
      </w:r>
      <w:r w:rsidR="00F22E36">
        <w:t>attached</w:t>
      </w:r>
    </w:p>
    <w:p w14:paraId="04EC15BC" w14:textId="584503C4" w:rsidR="00543B40" w:rsidRDefault="00D7554A">
      <w:pPr>
        <w:numPr>
          <w:ilvl w:val="0"/>
          <w:numId w:val="1"/>
        </w:numPr>
        <w:ind w:hanging="215"/>
      </w:pPr>
      <w:r>
        <w:t xml:space="preserve">To receive the School report </w:t>
      </w:r>
      <w:r>
        <w:rPr>
          <w:rFonts w:cs="Calibri"/>
        </w:rPr>
        <w:t>–</w:t>
      </w:r>
      <w:r>
        <w:t xml:space="preserve"> </w:t>
      </w:r>
      <w:r w:rsidR="00632489">
        <w:t>no report</w:t>
      </w:r>
    </w:p>
    <w:p w14:paraId="700A766E" w14:textId="0134156B" w:rsidR="00543B40" w:rsidRDefault="00D7554A">
      <w:pPr>
        <w:numPr>
          <w:ilvl w:val="0"/>
          <w:numId w:val="1"/>
        </w:numPr>
        <w:ind w:hanging="215"/>
      </w:pPr>
      <w:r>
        <w:t xml:space="preserve">To received Townlands Trust report </w:t>
      </w:r>
      <w:r>
        <w:rPr>
          <w:rFonts w:cs="Calibri"/>
        </w:rPr>
        <w:t>–</w:t>
      </w:r>
      <w:r>
        <w:t xml:space="preserve"> </w:t>
      </w:r>
      <w:r w:rsidR="00632489">
        <w:t>attached</w:t>
      </w:r>
    </w:p>
    <w:p w14:paraId="5C6E4F72" w14:textId="76F2086E" w:rsidR="00543B40" w:rsidRDefault="00D7554A">
      <w:pPr>
        <w:ind w:left="-5"/>
      </w:pPr>
      <w:r>
        <w:t xml:space="preserve">10.Jubilee Wood Report </w:t>
      </w:r>
      <w:r w:rsidR="00632489">
        <w:t>–</w:t>
      </w:r>
      <w:r>
        <w:t xml:space="preserve"> </w:t>
      </w:r>
      <w:r w:rsidR="00632489">
        <w:t>no report</w:t>
      </w:r>
      <w:r>
        <w:t xml:space="preserve"> </w:t>
      </w:r>
    </w:p>
    <w:p w14:paraId="0EEAC16D" w14:textId="0526CA9F" w:rsidR="00543B40" w:rsidRDefault="00D7554A">
      <w:pPr>
        <w:ind w:left="-5"/>
      </w:pPr>
      <w:r>
        <w:t xml:space="preserve">11.Tennis Club - Guy Harvey </w:t>
      </w:r>
      <w:r w:rsidR="0054769F">
        <w:t>attached</w:t>
      </w:r>
    </w:p>
    <w:p w14:paraId="5F0B337C" w14:textId="59DDEED5" w:rsidR="00543B40" w:rsidRDefault="00D7554A">
      <w:pPr>
        <w:numPr>
          <w:ilvl w:val="0"/>
          <w:numId w:val="2"/>
        </w:numPr>
        <w:ind w:hanging="326"/>
      </w:pPr>
      <w:r>
        <w:t xml:space="preserve">Allotments </w:t>
      </w:r>
      <w:r w:rsidR="0031393C">
        <w:t>– no report</w:t>
      </w:r>
    </w:p>
    <w:p w14:paraId="4BC3016D" w14:textId="0DB9CA40" w:rsidR="00543B40" w:rsidRDefault="00D7554A">
      <w:pPr>
        <w:numPr>
          <w:ilvl w:val="0"/>
          <w:numId w:val="2"/>
        </w:numPr>
        <w:ind w:hanging="326"/>
      </w:pPr>
      <w:r>
        <w:t xml:space="preserve">Village Hall- </w:t>
      </w:r>
      <w:r w:rsidR="0031393C">
        <w:t>attached</w:t>
      </w:r>
    </w:p>
    <w:p w14:paraId="131A8339" w14:textId="77777777" w:rsidR="00543B40" w:rsidRDefault="00D7554A">
      <w:pPr>
        <w:numPr>
          <w:ilvl w:val="0"/>
          <w:numId w:val="2"/>
        </w:numPr>
        <w:ind w:hanging="326"/>
      </w:pPr>
      <w:r>
        <w:t xml:space="preserve">To consider matters of information brought by the Chairman or members: </w:t>
      </w:r>
    </w:p>
    <w:p w14:paraId="7B28E643" w14:textId="77777777" w:rsidR="00543B40" w:rsidRDefault="00D7554A">
      <w:pPr>
        <w:spacing w:after="0" w:line="259" w:lineRule="auto"/>
        <w:ind w:left="0" w:firstLine="0"/>
      </w:pPr>
      <w:r>
        <w:t xml:space="preserve"> </w:t>
      </w:r>
    </w:p>
    <w:p w14:paraId="6B16A042" w14:textId="77777777" w:rsidR="00543B40" w:rsidRDefault="00D7554A">
      <w:pPr>
        <w:spacing w:after="0" w:line="259" w:lineRule="auto"/>
        <w:ind w:left="0" w:firstLine="0"/>
      </w:pPr>
      <w:r>
        <w:t xml:space="preserve"> </w:t>
      </w:r>
    </w:p>
    <w:p w14:paraId="5E0EF0D9" w14:textId="77777777" w:rsidR="00543B40" w:rsidRDefault="00D7554A">
      <w:pPr>
        <w:spacing w:after="0" w:line="259" w:lineRule="auto"/>
        <w:ind w:left="0" w:firstLine="0"/>
      </w:pPr>
      <w:r>
        <w:t xml:space="preserve"> </w:t>
      </w:r>
    </w:p>
    <w:p w14:paraId="7E3A8BD2" w14:textId="15C5F1C6" w:rsidR="00543B40" w:rsidRDefault="00F22E36">
      <w:pPr>
        <w:ind w:left="-5"/>
      </w:pPr>
      <w:r>
        <w:t>Thomas Johnson</w:t>
      </w:r>
    </w:p>
    <w:p w14:paraId="2712F313" w14:textId="77777777" w:rsidR="00543B40" w:rsidRDefault="00D7554A">
      <w:pPr>
        <w:ind w:left="-5"/>
      </w:pPr>
      <w:r>
        <w:t xml:space="preserve">Chairman of Parish Council </w:t>
      </w:r>
    </w:p>
    <w:sectPr w:rsidR="00543B40">
      <w:pgSz w:w="11905" w:h="16840"/>
      <w:pgMar w:top="1440" w:right="147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D8D"/>
    <w:multiLevelType w:val="hybridMultilevel"/>
    <w:tmpl w:val="FFFFFFFF"/>
    <w:lvl w:ilvl="0" w:tplc="A844C606">
      <w:start w:val="12"/>
      <w:numFmt w:val="decimal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4C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EA67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E078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ACB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0CBD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098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9EAB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5A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51734"/>
    <w:multiLevelType w:val="hybridMultilevel"/>
    <w:tmpl w:val="FFFFFFFF"/>
    <w:lvl w:ilvl="0" w:tplc="C8947804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F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CC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69E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67D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B7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ACA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03C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ED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441029">
    <w:abstractNumId w:val="1"/>
  </w:num>
  <w:num w:numId="2" w16cid:durableId="166693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40"/>
    <w:rsid w:val="001622C1"/>
    <w:rsid w:val="001F5E56"/>
    <w:rsid w:val="0031393C"/>
    <w:rsid w:val="00543B40"/>
    <w:rsid w:val="0054769F"/>
    <w:rsid w:val="005B60F5"/>
    <w:rsid w:val="00632489"/>
    <w:rsid w:val="00AD18F3"/>
    <w:rsid w:val="00AF5543"/>
    <w:rsid w:val="00D7554A"/>
    <w:rsid w:val="00DB53A9"/>
    <w:rsid w:val="00DB7EE7"/>
    <w:rsid w:val="00DF47E9"/>
    <w:rsid w:val="00F2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87D41"/>
  <w15:docId w15:val="{9A07C1C6-9CDE-7D49-B45D-F1E6AC90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1" w:hanging="10"/>
      <w:jc w:val="center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2024-05-28T16:20:00Z</dcterms:created>
  <dcterms:modified xsi:type="dcterms:W3CDTF">2024-05-28T16:20:00Z</dcterms:modified>
</cp:coreProperties>
</file>